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100" w:rsidRPr="00667406" w:rsidRDefault="00557262">
      <w:pPr>
        <w:rPr>
          <w:rFonts w:asciiTheme="minorHAnsi" w:hAnsiTheme="minorHAnsi"/>
          <w:b/>
          <w:sz w:val="40"/>
          <w:szCs w:val="40"/>
        </w:rPr>
      </w:pPr>
      <w:r>
        <w:rPr>
          <w:rFonts w:asciiTheme="minorHAnsi" w:hAnsiTheme="minorHAnsi"/>
          <w:b/>
          <w:sz w:val="40"/>
          <w:szCs w:val="40"/>
        </w:rPr>
        <w:t>Bestyrelsesmøde, GF Norsvej</w:t>
      </w:r>
    </w:p>
    <w:p w:rsidR="009252E8" w:rsidRPr="00667406" w:rsidRDefault="009252E8">
      <w:pPr>
        <w:rPr>
          <w:rFonts w:asciiTheme="minorHAnsi" w:hAnsiTheme="minorHAnsi"/>
          <w:b/>
          <w:sz w:val="40"/>
          <w:szCs w:val="40"/>
        </w:rPr>
      </w:pPr>
    </w:p>
    <w:p w:rsidR="00B10A41" w:rsidRPr="00A0124B" w:rsidRDefault="009252E8">
      <w:pPr>
        <w:rPr>
          <w:rFonts w:asciiTheme="minorHAnsi" w:hAnsiTheme="minorHAnsi"/>
        </w:rPr>
      </w:pPr>
      <w:r w:rsidRPr="00A0124B">
        <w:rPr>
          <w:rFonts w:asciiTheme="minorHAnsi" w:hAnsiTheme="minorHAnsi"/>
          <w:b/>
        </w:rPr>
        <w:t>Dato:</w:t>
      </w:r>
      <w:r w:rsidR="00557262">
        <w:rPr>
          <w:rFonts w:asciiTheme="minorHAnsi" w:hAnsiTheme="minorHAnsi"/>
        </w:rPr>
        <w:t xml:space="preserve"> </w:t>
      </w:r>
      <w:r w:rsidR="00414D68">
        <w:rPr>
          <w:rFonts w:asciiTheme="minorHAnsi" w:hAnsiTheme="minorHAnsi"/>
        </w:rPr>
        <w:t>man</w:t>
      </w:r>
      <w:r w:rsidR="00557262">
        <w:rPr>
          <w:rFonts w:asciiTheme="minorHAnsi" w:hAnsiTheme="minorHAnsi"/>
        </w:rPr>
        <w:t>dag</w:t>
      </w:r>
      <w:r w:rsidRPr="00A0124B">
        <w:rPr>
          <w:rFonts w:asciiTheme="minorHAnsi" w:hAnsiTheme="minorHAnsi"/>
        </w:rPr>
        <w:t xml:space="preserve"> d. </w:t>
      </w:r>
      <w:r w:rsidR="00414D68">
        <w:rPr>
          <w:rFonts w:asciiTheme="minorHAnsi" w:hAnsiTheme="minorHAnsi"/>
        </w:rPr>
        <w:t xml:space="preserve">4. maj </w:t>
      </w:r>
      <w:r w:rsidRPr="00A0124B">
        <w:rPr>
          <w:rFonts w:asciiTheme="minorHAnsi" w:hAnsiTheme="minorHAnsi"/>
        </w:rPr>
        <w:t>201</w:t>
      </w:r>
      <w:r w:rsidR="00557262">
        <w:rPr>
          <w:rFonts w:asciiTheme="minorHAnsi" w:hAnsiTheme="minorHAnsi"/>
        </w:rPr>
        <w:t>5</w:t>
      </w:r>
      <w:r w:rsidRPr="00A0124B">
        <w:rPr>
          <w:rFonts w:asciiTheme="minorHAnsi" w:hAnsiTheme="minorHAnsi"/>
        </w:rPr>
        <w:t xml:space="preserve">, kl. </w:t>
      </w:r>
      <w:r w:rsidR="00557262">
        <w:rPr>
          <w:rFonts w:asciiTheme="minorHAnsi" w:hAnsiTheme="minorHAnsi"/>
        </w:rPr>
        <w:t xml:space="preserve">19.30 </w:t>
      </w:r>
    </w:p>
    <w:p w:rsidR="009252E8" w:rsidRPr="00414D68" w:rsidRDefault="009252E8">
      <w:pPr>
        <w:rPr>
          <w:rFonts w:asciiTheme="minorHAnsi" w:hAnsiTheme="minorHAnsi"/>
        </w:rPr>
      </w:pPr>
      <w:r w:rsidRPr="00A0124B">
        <w:rPr>
          <w:rFonts w:asciiTheme="minorHAnsi" w:hAnsiTheme="minorHAnsi"/>
          <w:b/>
        </w:rPr>
        <w:t xml:space="preserve">Sted: </w:t>
      </w:r>
      <w:r w:rsidR="00414D68" w:rsidRPr="00414D68">
        <w:rPr>
          <w:rFonts w:asciiTheme="minorHAnsi" w:hAnsiTheme="minorHAnsi"/>
        </w:rPr>
        <w:t>Padborgvej 11</w:t>
      </w:r>
      <w:r w:rsidR="00557262" w:rsidRPr="00414D68">
        <w:rPr>
          <w:rFonts w:asciiTheme="minorHAnsi" w:hAnsiTheme="minorHAnsi"/>
        </w:rPr>
        <w:t xml:space="preserve"> </w:t>
      </w:r>
    </w:p>
    <w:p w:rsidR="00332B83" w:rsidRDefault="00557262">
      <w:pPr>
        <w:rPr>
          <w:rFonts w:asciiTheme="minorHAnsi" w:hAnsiTheme="minorHAnsi"/>
        </w:rPr>
      </w:pPr>
      <w:r w:rsidRPr="00557262">
        <w:rPr>
          <w:rFonts w:asciiTheme="minorHAnsi" w:hAnsiTheme="minorHAnsi"/>
          <w:b/>
        </w:rPr>
        <w:t>Deltagere:</w:t>
      </w:r>
      <w:r>
        <w:rPr>
          <w:rFonts w:asciiTheme="minorHAnsi" w:hAnsiTheme="minorHAnsi"/>
        </w:rPr>
        <w:t xml:space="preserve"> Michael, Jeanette, Kaare, Jacob,</w:t>
      </w:r>
      <w:r w:rsidR="002861D8">
        <w:rPr>
          <w:rFonts w:asciiTheme="minorHAnsi" w:hAnsiTheme="minorHAnsi"/>
        </w:rPr>
        <w:t xml:space="preserve"> </w:t>
      </w:r>
      <w:r>
        <w:rPr>
          <w:rFonts w:asciiTheme="minorHAnsi" w:hAnsiTheme="minorHAnsi"/>
        </w:rPr>
        <w:t>Odd, Kristian (referent</w:t>
      </w:r>
      <w:r w:rsidR="00414D68">
        <w:rPr>
          <w:rFonts w:asciiTheme="minorHAnsi" w:hAnsiTheme="minorHAnsi"/>
        </w:rPr>
        <w:t xml:space="preserve"> Michael</w:t>
      </w:r>
      <w:r>
        <w:rPr>
          <w:rFonts w:asciiTheme="minorHAnsi" w:hAnsiTheme="minorHAnsi"/>
        </w:rPr>
        <w:t>)</w:t>
      </w:r>
    </w:p>
    <w:p w:rsidR="003941EC" w:rsidRDefault="003941EC">
      <w:pPr>
        <w:rPr>
          <w:rFonts w:asciiTheme="minorHAnsi" w:hAnsiTheme="minorHAnsi"/>
        </w:rPr>
      </w:pPr>
      <w:r w:rsidRPr="003941EC">
        <w:rPr>
          <w:rFonts w:asciiTheme="minorHAnsi" w:hAnsiTheme="minorHAnsi"/>
          <w:b/>
        </w:rPr>
        <w:t>Fraværende</w:t>
      </w:r>
      <w:r>
        <w:rPr>
          <w:rFonts w:asciiTheme="minorHAnsi" w:hAnsiTheme="minorHAnsi"/>
        </w:rPr>
        <w:t>: Henrik (syg)</w:t>
      </w:r>
    </w:p>
    <w:p w:rsidR="00557262" w:rsidRPr="00A0124B" w:rsidRDefault="00557262">
      <w:pPr>
        <w:rPr>
          <w:rFonts w:asciiTheme="minorHAnsi" w:hAnsiTheme="minorHAnsi"/>
        </w:rPr>
      </w:pPr>
    </w:p>
    <w:p w:rsidR="009252E8" w:rsidRPr="00557262" w:rsidRDefault="009252E8" w:rsidP="009252E8">
      <w:pPr>
        <w:rPr>
          <w:rFonts w:asciiTheme="minorHAnsi" w:hAnsiTheme="minorHAnsi"/>
          <w:b/>
        </w:rPr>
      </w:pPr>
      <w:r w:rsidRPr="00557262">
        <w:rPr>
          <w:rFonts w:asciiTheme="minorHAnsi" w:hAnsiTheme="minorHAnsi"/>
          <w:b/>
        </w:rPr>
        <w:t>Dagsorden</w:t>
      </w:r>
    </w:p>
    <w:p w:rsidR="009252E8" w:rsidRPr="00557262" w:rsidRDefault="009252E8">
      <w:pPr>
        <w:rPr>
          <w:rFonts w:asciiTheme="minorHAnsi" w:hAnsiTheme="minorHAnsi"/>
        </w:rPr>
      </w:pPr>
    </w:p>
    <w:p w:rsidR="00414D68" w:rsidRPr="00414D68" w:rsidRDefault="00414D68" w:rsidP="00414D68">
      <w:pPr>
        <w:numPr>
          <w:ilvl w:val="0"/>
          <w:numId w:val="18"/>
        </w:numPr>
        <w:rPr>
          <w:rFonts w:ascii="Calibri" w:hAnsi="Calibri"/>
          <w:sz w:val="22"/>
          <w:szCs w:val="22"/>
          <w:lang w:eastAsia="en-US"/>
        </w:rPr>
      </w:pPr>
      <w:r w:rsidRPr="00414D68">
        <w:rPr>
          <w:rFonts w:ascii="Calibri" w:hAnsi="Calibri"/>
          <w:sz w:val="22"/>
          <w:szCs w:val="22"/>
          <w:lang w:eastAsia="en-US"/>
        </w:rPr>
        <w:t xml:space="preserve">Opfølgning på punkter fra sidste referat </w:t>
      </w:r>
    </w:p>
    <w:p w:rsidR="00414D68" w:rsidRPr="00414D68" w:rsidRDefault="00414D68" w:rsidP="00414D68">
      <w:pPr>
        <w:numPr>
          <w:ilvl w:val="0"/>
          <w:numId w:val="18"/>
        </w:numPr>
        <w:rPr>
          <w:rFonts w:ascii="Calibri" w:hAnsi="Calibri"/>
          <w:sz w:val="22"/>
          <w:szCs w:val="22"/>
          <w:lang w:eastAsia="en-US"/>
        </w:rPr>
      </w:pPr>
      <w:r w:rsidRPr="00414D68">
        <w:rPr>
          <w:rFonts w:ascii="Calibri" w:hAnsi="Calibri"/>
          <w:sz w:val="22"/>
          <w:szCs w:val="22"/>
          <w:lang w:eastAsia="en-US"/>
        </w:rPr>
        <w:t>Status på budget v/Henrik</w:t>
      </w:r>
    </w:p>
    <w:p w:rsidR="00414D68" w:rsidRPr="00414D68" w:rsidRDefault="00414D68" w:rsidP="00414D68">
      <w:pPr>
        <w:numPr>
          <w:ilvl w:val="0"/>
          <w:numId w:val="18"/>
        </w:numPr>
        <w:rPr>
          <w:rFonts w:ascii="Calibri" w:hAnsi="Calibri"/>
          <w:sz w:val="22"/>
          <w:szCs w:val="22"/>
          <w:lang w:eastAsia="en-US"/>
        </w:rPr>
      </w:pPr>
      <w:r w:rsidRPr="00414D68">
        <w:rPr>
          <w:rFonts w:ascii="Calibri" w:hAnsi="Calibri"/>
          <w:sz w:val="22"/>
          <w:szCs w:val="22"/>
          <w:lang w:eastAsia="en-US"/>
        </w:rPr>
        <w:t xml:space="preserve">Drøftelse af vores længerevarende kontraktforhold med leverandører. </w:t>
      </w:r>
    </w:p>
    <w:p w:rsidR="00414D68" w:rsidRPr="00414D68" w:rsidRDefault="00414D68" w:rsidP="00414D68">
      <w:pPr>
        <w:numPr>
          <w:ilvl w:val="0"/>
          <w:numId w:val="18"/>
        </w:numPr>
        <w:rPr>
          <w:rFonts w:ascii="Calibri" w:hAnsi="Calibri"/>
          <w:sz w:val="22"/>
          <w:szCs w:val="22"/>
          <w:lang w:eastAsia="en-US"/>
        </w:rPr>
      </w:pPr>
      <w:r w:rsidRPr="00414D68">
        <w:rPr>
          <w:rFonts w:ascii="Calibri" w:hAnsi="Calibri"/>
          <w:sz w:val="22"/>
          <w:szCs w:val="22"/>
          <w:lang w:eastAsia="en-US"/>
        </w:rPr>
        <w:t>Beboer sag omkring opsat plankeværk</w:t>
      </w:r>
    </w:p>
    <w:p w:rsidR="00414D68" w:rsidRPr="00414D68" w:rsidRDefault="00414D68" w:rsidP="00414D68">
      <w:pPr>
        <w:numPr>
          <w:ilvl w:val="0"/>
          <w:numId w:val="18"/>
        </w:numPr>
        <w:rPr>
          <w:rFonts w:ascii="Calibri" w:hAnsi="Calibri"/>
          <w:sz w:val="22"/>
          <w:szCs w:val="22"/>
          <w:lang w:eastAsia="en-US"/>
        </w:rPr>
      </w:pPr>
      <w:r w:rsidRPr="00414D68">
        <w:rPr>
          <w:rFonts w:ascii="Calibri" w:hAnsi="Calibri"/>
          <w:sz w:val="22"/>
          <w:szCs w:val="22"/>
          <w:lang w:eastAsia="en-US"/>
        </w:rPr>
        <w:t>Status på VVM/Etablering af nyt sygehus</w:t>
      </w:r>
    </w:p>
    <w:p w:rsidR="00414D68" w:rsidRPr="00414D68" w:rsidRDefault="00414D68" w:rsidP="00414D68">
      <w:pPr>
        <w:numPr>
          <w:ilvl w:val="0"/>
          <w:numId w:val="18"/>
        </w:numPr>
        <w:rPr>
          <w:rFonts w:ascii="Calibri" w:hAnsi="Calibri"/>
          <w:sz w:val="22"/>
          <w:szCs w:val="22"/>
          <w:lang w:eastAsia="en-US"/>
        </w:rPr>
      </w:pPr>
      <w:r w:rsidRPr="00414D68">
        <w:rPr>
          <w:rFonts w:ascii="Calibri" w:hAnsi="Calibri"/>
          <w:sz w:val="22"/>
          <w:szCs w:val="22"/>
          <w:lang w:eastAsia="en-US"/>
        </w:rPr>
        <w:t>Hjemmesiden</w:t>
      </w:r>
    </w:p>
    <w:p w:rsidR="00414D68" w:rsidRPr="00414D68" w:rsidRDefault="00414D68" w:rsidP="00414D68">
      <w:pPr>
        <w:numPr>
          <w:ilvl w:val="0"/>
          <w:numId w:val="18"/>
        </w:numPr>
        <w:rPr>
          <w:rFonts w:ascii="Calibri" w:hAnsi="Calibri"/>
          <w:sz w:val="22"/>
          <w:szCs w:val="22"/>
          <w:lang w:eastAsia="en-US"/>
        </w:rPr>
      </w:pPr>
      <w:r w:rsidRPr="00414D68">
        <w:rPr>
          <w:rFonts w:ascii="Calibri" w:hAnsi="Calibri"/>
          <w:sz w:val="22"/>
          <w:szCs w:val="22"/>
          <w:lang w:eastAsia="en-US"/>
        </w:rPr>
        <w:t xml:space="preserve">Eventuelt </w:t>
      </w:r>
    </w:p>
    <w:p w:rsidR="00A73CC4" w:rsidRPr="00A0124B" w:rsidRDefault="00A73CC4">
      <w:pPr>
        <w:pBdr>
          <w:bottom w:val="single" w:sz="6" w:space="1" w:color="auto"/>
        </w:pBdr>
        <w:rPr>
          <w:rFonts w:asciiTheme="minorHAnsi" w:hAnsiTheme="minorHAnsi"/>
        </w:rPr>
      </w:pPr>
    </w:p>
    <w:p w:rsidR="00667406" w:rsidRPr="00A0124B" w:rsidRDefault="00667406">
      <w:pPr>
        <w:rPr>
          <w:rFonts w:asciiTheme="minorHAnsi" w:hAnsiTheme="minorHAnsi"/>
          <w:b/>
        </w:rPr>
      </w:pPr>
    </w:p>
    <w:p w:rsidR="009252E8" w:rsidRPr="00A0124B" w:rsidRDefault="009252E8">
      <w:pPr>
        <w:rPr>
          <w:rFonts w:asciiTheme="minorHAnsi" w:hAnsiTheme="minorHAnsi"/>
        </w:rPr>
      </w:pPr>
      <w:r w:rsidRPr="00A0124B">
        <w:rPr>
          <w:rFonts w:asciiTheme="minorHAnsi" w:hAnsiTheme="minorHAnsi"/>
          <w:b/>
        </w:rPr>
        <w:t>Referat:</w:t>
      </w:r>
    </w:p>
    <w:p w:rsidR="009252E8" w:rsidRPr="00A0124B" w:rsidRDefault="009252E8">
      <w:pPr>
        <w:rPr>
          <w:rFonts w:asciiTheme="minorHAnsi" w:hAnsiTheme="minorHAnsi"/>
        </w:rPr>
      </w:pPr>
    </w:p>
    <w:p w:rsidR="00A73CC4" w:rsidRPr="00A0124B" w:rsidRDefault="00A73CC4">
      <w:pPr>
        <w:rPr>
          <w:rFonts w:asciiTheme="minorHAnsi" w:hAnsiTheme="minorHAnsi"/>
        </w:rPr>
      </w:pPr>
    </w:p>
    <w:p w:rsidR="00AD59A9" w:rsidRDefault="00557262" w:rsidP="00AD59A9">
      <w:pPr>
        <w:numPr>
          <w:ilvl w:val="0"/>
          <w:numId w:val="13"/>
        </w:numPr>
        <w:rPr>
          <w:rFonts w:asciiTheme="minorHAnsi" w:hAnsiTheme="minorHAnsi"/>
          <w:b/>
        </w:rPr>
      </w:pPr>
      <w:r w:rsidRPr="00AD59A9">
        <w:rPr>
          <w:rFonts w:asciiTheme="minorHAnsi" w:hAnsiTheme="minorHAnsi"/>
          <w:b/>
        </w:rPr>
        <w:t>Godkendelse af og opfølgning på referat fra sidste møde:</w:t>
      </w:r>
    </w:p>
    <w:p w:rsidR="001F6017" w:rsidRPr="001F6017" w:rsidRDefault="001F6017" w:rsidP="001F6017">
      <w:pPr>
        <w:pStyle w:val="Listeafsnit"/>
        <w:numPr>
          <w:ilvl w:val="0"/>
          <w:numId w:val="19"/>
        </w:numPr>
        <w:rPr>
          <w:rFonts w:asciiTheme="minorHAnsi" w:hAnsiTheme="minorHAnsi"/>
          <w:b/>
        </w:rPr>
      </w:pPr>
      <w:r w:rsidRPr="001F6017">
        <w:rPr>
          <w:rFonts w:asciiTheme="minorHAnsi" w:hAnsiTheme="minorHAnsi"/>
        </w:rPr>
        <w:t>Opsigelse af aftale om årlig beskæring af det levende hegn m/</w:t>
      </w:r>
      <w:proofErr w:type="spellStart"/>
      <w:r w:rsidRPr="001F6017">
        <w:rPr>
          <w:rFonts w:asciiTheme="minorHAnsi" w:hAnsiTheme="minorHAnsi"/>
        </w:rPr>
        <w:t>Jan´s</w:t>
      </w:r>
      <w:proofErr w:type="spellEnd"/>
      <w:r w:rsidRPr="001F6017">
        <w:rPr>
          <w:rFonts w:asciiTheme="minorHAnsi" w:hAnsiTheme="minorHAnsi"/>
        </w:rPr>
        <w:t xml:space="preserve"> Haveservice- OK</w:t>
      </w:r>
    </w:p>
    <w:p w:rsidR="001F6017" w:rsidRPr="001F6017" w:rsidRDefault="001F6017" w:rsidP="001F6017">
      <w:pPr>
        <w:pStyle w:val="Listeafsnit"/>
        <w:numPr>
          <w:ilvl w:val="0"/>
          <w:numId w:val="19"/>
        </w:numPr>
        <w:rPr>
          <w:rFonts w:asciiTheme="minorHAnsi" w:hAnsiTheme="minorHAnsi"/>
          <w:b/>
        </w:rPr>
      </w:pPr>
      <w:r w:rsidRPr="001F6017">
        <w:rPr>
          <w:rFonts w:asciiTheme="minorHAnsi" w:hAnsiTheme="minorHAnsi"/>
        </w:rPr>
        <w:t xml:space="preserve">Er reparation af legeplads iht. inspektionsrapport 2014 udført? Skal tjekkes </w:t>
      </w:r>
      <w:r w:rsidRPr="001F6017">
        <w:rPr>
          <w:rFonts w:asciiTheme="minorHAnsi" w:hAnsiTheme="minorHAnsi"/>
          <w:b/>
        </w:rPr>
        <w:t>(Kristian/Odd)</w:t>
      </w:r>
    </w:p>
    <w:p w:rsidR="001F6017" w:rsidRPr="0097702C" w:rsidRDefault="001F6017" w:rsidP="001F6017">
      <w:pPr>
        <w:pStyle w:val="NormalWeb"/>
        <w:numPr>
          <w:ilvl w:val="0"/>
          <w:numId w:val="19"/>
        </w:numPr>
        <w:spacing w:before="0" w:beforeAutospacing="0" w:after="0" w:afterAutospacing="0"/>
        <w:rPr>
          <w:rFonts w:asciiTheme="minorHAnsi" w:hAnsiTheme="minorHAnsi"/>
          <w:color w:val="000000"/>
        </w:rPr>
      </w:pPr>
      <w:r w:rsidRPr="0097702C">
        <w:rPr>
          <w:rFonts w:asciiTheme="minorHAnsi" w:hAnsiTheme="minorHAnsi"/>
          <w:color w:val="000000"/>
        </w:rPr>
        <w:t>Vi skal sørge for at Jan laver legepladsreparationer hurtigst efter rapporten foreligger i fremtiden.</w:t>
      </w:r>
      <w:r>
        <w:rPr>
          <w:rFonts w:asciiTheme="minorHAnsi" w:hAnsiTheme="minorHAnsi"/>
          <w:color w:val="000000"/>
        </w:rPr>
        <w:t xml:space="preserve"> - OK</w:t>
      </w:r>
    </w:p>
    <w:p w:rsidR="001F6017" w:rsidRPr="0097702C" w:rsidRDefault="001F6017" w:rsidP="001F6017">
      <w:pPr>
        <w:pStyle w:val="NormalWeb"/>
        <w:numPr>
          <w:ilvl w:val="0"/>
          <w:numId w:val="19"/>
        </w:numPr>
        <w:spacing w:before="0" w:beforeAutospacing="0" w:after="0" w:afterAutospacing="0"/>
        <w:rPr>
          <w:rFonts w:asciiTheme="minorHAnsi" w:hAnsiTheme="minorHAnsi"/>
          <w:color w:val="000000"/>
        </w:rPr>
      </w:pPr>
      <w:r w:rsidRPr="0097702C">
        <w:rPr>
          <w:rFonts w:asciiTheme="minorHAnsi" w:hAnsiTheme="minorHAnsi"/>
          <w:color w:val="000000"/>
        </w:rPr>
        <w:t>Fliselægning ved bænkesæt udestår</w:t>
      </w:r>
      <w:r>
        <w:rPr>
          <w:rFonts w:asciiTheme="minorHAnsi" w:hAnsiTheme="minorHAnsi"/>
          <w:color w:val="000000"/>
        </w:rPr>
        <w:t xml:space="preserve"> - OK</w:t>
      </w:r>
    </w:p>
    <w:p w:rsidR="001F6017" w:rsidRDefault="001F6017" w:rsidP="001F6017">
      <w:pPr>
        <w:pStyle w:val="NormalWeb"/>
        <w:numPr>
          <w:ilvl w:val="0"/>
          <w:numId w:val="19"/>
        </w:numPr>
        <w:spacing w:before="0" w:beforeAutospacing="0" w:after="0" w:afterAutospacing="0"/>
        <w:rPr>
          <w:rFonts w:asciiTheme="minorHAnsi" w:hAnsiTheme="minorHAnsi"/>
          <w:color w:val="000000"/>
        </w:rPr>
      </w:pPr>
      <w:r w:rsidRPr="0097702C">
        <w:rPr>
          <w:rFonts w:asciiTheme="minorHAnsi" w:hAnsiTheme="minorHAnsi"/>
          <w:color w:val="000000"/>
        </w:rPr>
        <w:t>Jordvolde ved de nyplantede træer skal ordnes</w:t>
      </w:r>
      <w:r>
        <w:rPr>
          <w:rFonts w:asciiTheme="minorHAnsi" w:hAnsiTheme="minorHAnsi"/>
          <w:color w:val="000000"/>
        </w:rPr>
        <w:t xml:space="preserve"> – OK</w:t>
      </w:r>
    </w:p>
    <w:p w:rsidR="001F6017" w:rsidRPr="0097702C" w:rsidRDefault="001F6017" w:rsidP="001F6017">
      <w:pPr>
        <w:pStyle w:val="NormalWeb"/>
        <w:numPr>
          <w:ilvl w:val="0"/>
          <w:numId w:val="19"/>
        </w:numPr>
        <w:spacing w:before="0" w:beforeAutospacing="0" w:after="0" w:afterAutospacing="0"/>
        <w:rPr>
          <w:rFonts w:asciiTheme="minorHAnsi" w:hAnsiTheme="minorHAnsi"/>
          <w:color w:val="000000"/>
        </w:rPr>
      </w:pPr>
      <w:r w:rsidRPr="0097702C">
        <w:rPr>
          <w:rFonts w:asciiTheme="minorHAnsi" w:hAnsiTheme="minorHAnsi"/>
          <w:color w:val="000000"/>
        </w:rPr>
        <w:t>Der skal følges op på græssåning ved sti ved legeplads til foråret</w:t>
      </w:r>
      <w:r>
        <w:rPr>
          <w:rFonts w:asciiTheme="minorHAnsi" w:hAnsiTheme="minorHAnsi"/>
          <w:color w:val="000000"/>
        </w:rPr>
        <w:t xml:space="preserve"> – OK og græs sået.</w:t>
      </w:r>
    </w:p>
    <w:p w:rsidR="001F6017" w:rsidRDefault="001F6017" w:rsidP="001F6017">
      <w:pPr>
        <w:pStyle w:val="NormalWeb"/>
        <w:numPr>
          <w:ilvl w:val="0"/>
          <w:numId w:val="19"/>
        </w:numPr>
        <w:spacing w:before="0" w:beforeAutospacing="0" w:after="0" w:afterAutospacing="0"/>
        <w:rPr>
          <w:rFonts w:asciiTheme="minorHAnsi" w:hAnsiTheme="minorHAnsi"/>
          <w:color w:val="000000"/>
        </w:rPr>
      </w:pPr>
      <w:r w:rsidRPr="0097702C">
        <w:rPr>
          <w:rFonts w:asciiTheme="minorHAnsi" w:hAnsiTheme="minorHAnsi"/>
          <w:color w:val="000000"/>
        </w:rPr>
        <w:t xml:space="preserve">Vi skal drøfte muligheden for at få sprøjtet den nye sti ved legepladsen med </w:t>
      </w:r>
      <w:proofErr w:type="spellStart"/>
      <w:r w:rsidRPr="0097702C">
        <w:rPr>
          <w:rFonts w:asciiTheme="minorHAnsi" w:hAnsiTheme="minorHAnsi"/>
          <w:color w:val="000000"/>
        </w:rPr>
        <w:t>roundup</w:t>
      </w:r>
      <w:proofErr w:type="spellEnd"/>
      <w:r w:rsidRPr="0097702C">
        <w:rPr>
          <w:rFonts w:asciiTheme="minorHAnsi" w:hAnsiTheme="minorHAnsi"/>
          <w:color w:val="000000"/>
        </w:rPr>
        <w:t xml:space="preserve"> i forbindelse med sprøjtning af vores veje, dette for at stien ikke ødelægges yderligere af gennembrydende ukrudt.</w:t>
      </w:r>
      <w:r>
        <w:rPr>
          <w:rFonts w:asciiTheme="minorHAnsi" w:hAnsiTheme="minorHAnsi"/>
          <w:color w:val="000000"/>
        </w:rPr>
        <w:t xml:space="preserve"> – OK (</w:t>
      </w:r>
      <w:r w:rsidRPr="001F6017">
        <w:rPr>
          <w:rFonts w:asciiTheme="minorHAnsi" w:hAnsiTheme="minorHAnsi"/>
          <w:b/>
          <w:color w:val="000000"/>
        </w:rPr>
        <w:t>Kristian/Od</w:t>
      </w:r>
      <w:r>
        <w:rPr>
          <w:rFonts w:asciiTheme="minorHAnsi" w:hAnsiTheme="minorHAnsi"/>
          <w:color w:val="000000"/>
        </w:rPr>
        <w:t>d aftaler kr. 1000,- m/</w:t>
      </w:r>
      <w:proofErr w:type="spellStart"/>
      <w:r>
        <w:rPr>
          <w:rFonts w:asciiTheme="minorHAnsi" w:hAnsiTheme="minorHAnsi"/>
          <w:color w:val="000000"/>
        </w:rPr>
        <w:t>Jan´s</w:t>
      </w:r>
      <w:proofErr w:type="spellEnd"/>
      <w:r>
        <w:rPr>
          <w:rFonts w:asciiTheme="minorHAnsi" w:hAnsiTheme="minorHAnsi"/>
          <w:color w:val="000000"/>
        </w:rPr>
        <w:t xml:space="preserve"> Haveservice)</w:t>
      </w:r>
    </w:p>
    <w:p w:rsidR="001F6017" w:rsidRDefault="001F6017" w:rsidP="001F6017">
      <w:pPr>
        <w:pStyle w:val="NormalWeb"/>
        <w:numPr>
          <w:ilvl w:val="0"/>
          <w:numId w:val="19"/>
        </w:numPr>
        <w:spacing w:before="0" w:beforeAutospacing="0" w:after="0" w:afterAutospacing="0"/>
        <w:rPr>
          <w:rFonts w:asciiTheme="minorHAnsi" w:hAnsiTheme="minorHAnsi"/>
          <w:color w:val="000000"/>
        </w:rPr>
      </w:pPr>
      <w:r w:rsidRPr="0097702C">
        <w:rPr>
          <w:rFonts w:asciiTheme="minorHAnsi" w:hAnsiTheme="minorHAnsi"/>
          <w:color w:val="000000"/>
        </w:rPr>
        <w:t>Hundeposeskraldespande ved grønne områder er på vej (kommunen)</w:t>
      </w:r>
      <w:r>
        <w:rPr>
          <w:rFonts w:asciiTheme="minorHAnsi" w:hAnsiTheme="minorHAnsi"/>
          <w:color w:val="000000"/>
        </w:rPr>
        <w:t xml:space="preserve"> – </w:t>
      </w:r>
      <w:r w:rsidRPr="00F0676F">
        <w:rPr>
          <w:rFonts w:asciiTheme="minorHAnsi" w:hAnsiTheme="minorHAnsi"/>
          <w:b/>
          <w:color w:val="000000"/>
        </w:rPr>
        <w:t xml:space="preserve">Jacob </w:t>
      </w:r>
      <w:r w:rsidRPr="001F6017">
        <w:rPr>
          <w:rFonts w:asciiTheme="minorHAnsi" w:hAnsiTheme="minorHAnsi"/>
          <w:color w:val="000000"/>
        </w:rPr>
        <w:t>rykker</w:t>
      </w:r>
    </w:p>
    <w:p w:rsidR="001F6017" w:rsidRPr="001F6017" w:rsidRDefault="001F6017" w:rsidP="001F6017">
      <w:pPr>
        <w:pStyle w:val="NormalWeb"/>
        <w:numPr>
          <w:ilvl w:val="0"/>
          <w:numId w:val="19"/>
        </w:numPr>
        <w:spacing w:before="0" w:beforeAutospacing="0" w:after="0" w:afterAutospacing="0"/>
        <w:rPr>
          <w:rFonts w:asciiTheme="minorHAnsi" w:hAnsiTheme="minorHAnsi"/>
          <w:color w:val="000000"/>
        </w:rPr>
      </w:pPr>
      <w:r w:rsidRPr="0097702C">
        <w:rPr>
          <w:rFonts w:asciiTheme="minorHAnsi" w:hAnsiTheme="minorHAnsi"/>
          <w:color w:val="000000"/>
        </w:rPr>
        <w:t>Asfalteret sti, Michael har sendt forslag til ETK, som har nægtet at vedligeholde de næste fem år, og afventer et nyt bud fra os. Michael vil holde nyt møde med ETK og foreslå at de så skal love at udbedre større sager inden for fem år.</w:t>
      </w:r>
      <w:r>
        <w:rPr>
          <w:rFonts w:asciiTheme="minorHAnsi" w:hAnsiTheme="minorHAnsi"/>
          <w:color w:val="000000"/>
        </w:rPr>
        <w:t xml:space="preserve"> – </w:t>
      </w:r>
      <w:r>
        <w:rPr>
          <w:rFonts w:asciiTheme="minorHAnsi" w:hAnsiTheme="minorHAnsi"/>
          <w:b/>
          <w:color w:val="000000"/>
        </w:rPr>
        <w:t xml:space="preserve">Michael </w:t>
      </w:r>
      <w:r w:rsidRPr="001F6017">
        <w:rPr>
          <w:rFonts w:asciiTheme="minorHAnsi" w:hAnsiTheme="minorHAnsi"/>
          <w:color w:val="000000"/>
        </w:rPr>
        <w:t>følger op</w:t>
      </w:r>
    </w:p>
    <w:p w:rsidR="00AD59A9" w:rsidRDefault="00AD59A9" w:rsidP="001F6017">
      <w:pPr>
        <w:rPr>
          <w:rFonts w:asciiTheme="minorHAnsi" w:hAnsiTheme="minorHAnsi"/>
          <w:b/>
        </w:rPr>
      </w:pPr>
    </w:p>
    <w:p w:rsidR="00AD59A9" w:rsidRDefault="00AD59A9" w:rsidP="00AD59A9">
      <w:pPr>
        <w:rPr>
          <w:rFonts w:asciiTheme="minorHAnsi" w:hAnsiTheme="minorHAnsi"/>
          <w:b/>
        </w:rPr>
      </w:pPr>
    </w:p>
    <w:p w:rsidR="00AD59A9" w:rsidRDefault="00AD59A9" w:rsidP="00AD59A9">
      <w:pPr>
        <w:numPr>
          <w:ilvl w:val="0"/>
          <w:numId w:val="13"/>
        </w:numPr>
        <w:rPr>
          <w:rFonts w:asciiTheme="minorHAnsi" w:hAnsiTheme="minorHAnsi"/>
          <w:b/>
        </w:rPr>
      </w:pPr>
      <w:r w:rsidRPr="00AD59A9">
        <w:rPr>
          <w:rFonts w:asciiTheme="minorHAnsi" w:hAnsiTheme="minorHAnsi"/>
          <w:b/>
        </w:rPr>
        <w:t>S</w:t>
      </w:r>
      <w:r>
        <w:rPr>
          <w:rFonts w:asciiTheme="minorHAnsi" w:hAnsiTheme="minorHAnsi"/>
          <w:b/>
        </w:rPr>
        <w:t xml:space="preserve">tatus </w:t>
      </w:r>
      <w:r w:rsidR="000B6BEF">
        <w:rPr>
          <w:rFonts w:asciiTheme="minorHAnsi" w:hAnsiTheme="minorHAnsi"/>
          <w:b/>
        </w:rPr>
        <w:t>på økonomi</w:t>
      </w:r>
    </w:p>
    <w:p w:rsidR="000B6BEF" w:rsidRDefault="000B6BEF" w:rsidP="000B6BEF">
      <w:pPr>
        <w:ind w:left="360"/>
        <w:rPr>
          <w:rFonts w:asciiTheme="minorHAnsi" w:hAnsiTheme="minorHAnsi"/>
        </w:rPr>
      </w:pPr>
      <w:r>
        <w:rPr>
          <w:rFonts w:asciiTheme="minorHAnsi" w:hAnsiTheme="minorHAnsi"/>
        </w:rPr>
        <w:t xml:space="preserve">Vi har på årets vintervedligeholdelse forbrugt kr. 42.701,- hvilket er kr. 9.500,- mere end forrige år på samme tid.  </w:t>
      </w:r>
    </w:p>
    <w:p w:rsidR="00AD59A9" w:rsidRPr="000B6BEF" w:rsidRDefault="000B6BEF" w:rsidP="000B6BEF">
      <w:pPr>
        <w:ind w:left="360"/>
        <w:rPr>
          <w:rFonts w:asciiTheme="minorHAnsi" w:hAnsiTheme="minorHAnsi"/>
        </w:rPr>
      </w:pPr>
      <w:r>
        <w:rPr>
          <w:rFonts w:asciiTheme="minorHAnsi" w:hAnsiTheme="minorHAnsi"/>
        </w:rPr>
        <w:t xml:space="preserve">Ellers ingen yderligere bemærkninger.   </w:t>
      </w:r>
    </w:p>
    <w:p w:rsidR="000B6BEF" w:rsidRDefault="000B6BEF" w:rsidP="000B6BEF">
      <w:pPr>
        <w:ind w:left="360"/>
        <w:rPr>
          <w:rFonts w:asciiTheme="minorHAnsi" w:hAnsiTheme="minorHAnsi"/>
          <w:b/>
        </w:rPr>
      </w:pPr>
    </w:p>
    <w:p w:rsidR="000B6BEF" w:rsidRDefault="000B6BEF" w:rsidP="000B6BEF">
      <w:pPr>
        <w:ind w:left="360"/>
        <w:rPr>
          <w:rFonts w:asciiTheme="minorHAnsi" w:hAnsiTheme="minorHAnsi"/>
          <w:b/>
        </w:rPr>
      </w:pPr>
    </w:p>
    <w:p w:rsidR="00A21A51" w:rsidRPr="00A21A51" w:rsidRDefault="00AD59A9" w:rsidP="00AD59A9">
      <w:pPr>
        <w:numPr>
          <w:ilvl w:val="0"/>
          <w:numId w:val="13"/>
        </w:numPr>
        <w:rPr>
          <w:rFonts w:asciiTheme="minorHAnsi" w:hAnsiTheme="minorHAnsi"/>
          <w:b/>
        </w:rPr>
      </w:pPr>
      <w:r w:rsidRPr="00A21A51">
        <w:rPr>
          <w:rFonts w:asciiTheme="minorHAnsi" w:hAnsiTheme="minorHAnsi"/>
          <w:b/>
        </w:rPr>
        <w:t>Kontraktforhold med leverandører</w:t>
      </w:r>
    </w:p>
    <w:p w:rsidR="002B29A6" w:rsidRDefault="00A21A51" w:rsidP="00A21A51">
      <w:pPr>
        <w:ind w:left="360"/>
        <w:rPr>
          <w:rFonts w:asciiTheme="minorHAnsi" w:hAnsiTheme="minorHAnsi"/>
        </w:rPr>
      </w:pPr>
      <w:r w:rsidRPr="00A21A51">
        <w:rPr>
          <w:rFonts w:asciiTheme="minorHAnsi" w:hAnsiTheme="minorHAnsi"/>
        </w:rPr>
        <w:t>1 års</w:t>
      </w:r>
      <w:r>
        <w:rPr>
          <w:rFonts w:asciiTheme="minorHAnsi" w:hAnsiTheme="minorHAnsi"/>
        </w:rPr>
        <w:t xml:space="preserve"> opsigelse i vores kontrakter er for lang tid.</w:t>
      </w:r>
    </w:p>
    <w:p w:rsidR="00AD59A9" w:rsidRDefault="00A21A51" w:rsidP="00A21A51">
      <w:pPr>
        <w:ind w:left="360"/>
        <w:rPr>
          <w:rFonts w:asciiTheme="minorHAnsi" w:hAnsiTheme="minorHAnsi"/>
        </w:rPr>
      </w:pPr>
      <w:r>
        <w:rPr>
          <w:rFonts w:asciiTheme="minorHAnsi" w:hAnsiTheme="minorHAnsi"/>
        </w:rPr>
        <w:t xml:space="preserve"> </w:t>
      </w:r>
    </w:p>
    <w:p w:rsidR="002B29A6" w:rsidRDefault="00A21A51" w:rsidP="00A21A51">
      <w:pPr>
        <w:ind w:left="360"/>
        <w:rPr>
          <w:rFonts w:asciiTheme="minorHAnsi" w:hAnsiTheme="minorHAnsi"/>
        </w:rPr>
      </w:pPr>
      <w:proofErr w:type="spellStart"/>
      <w:r>
        <w:rPr>
          <w:rFonts w:asciiTheme="minorHAnsi" w:hAnsiTheme="minorHAnsi"/>
        </w:rPr>
        <w:t>Jan´s</w:t>
      </w:r>
      <w:proofErr w:type="spellEnd"/>
      <w:r>
        <w:rPr>
          <w:rFonts w:asciiTheme="minorHAnsi" w:hAnsiTheme="minorHAnsi"/>
        </w:rPr>
        <w:t xml:space="preserve"> haveservice, forhandles til 6 mdr. opsigelse</w:t>
      </w:r>
      <w:r w:rsidR="002B29A6">
        <w:rPr>
          <w:rFonts w:asciiTheme="minorHAnsi" w:hAnsiTheme="minorHAnsi"/>
        </w:rPr>
        <w:t xml:space="preserve">. Nuværende kontrakt opsiges nu, MA laver udkast. Næste prisforhandling er i marts 2016.  </w:t>
      </w:r>
    </w:p>
    <w:p w:rsidR="002B29A6" w:rsidRDefault="002B29A6" w:rsidP="00A21A51">
      <w:pPr>
        <w:ind w:left="360"/>
        <w:rPr>
          <w:rFonts w:asciiTheme="minorHAnsi" w:hAnsiTheme="minorHAnsi"/>
        </w:rPr>
      </w:pPr>
    </w:p>
    <w:p w:rsidR="002B29A6" w:rsidRDefault="002B29A6" w:rsidP="00A21A51">
      <w:pPr>
        <w:ind w:left="360"/>
        <w:rPr>
          <w:rFonts w:asciiTheme="minorHAnsi" w:hAnsiTheme="minorHAnsi"/>
        </w:rPr>
      </w:pPr>
      <w:r>
        <w:rPr>
          <w:rFonts w:asciiTheme="minorHAnsi" w:hAnsiTheme="minorHAnsi"/>
        </w:rPr>
        <w:t>FMT kontrakt, kan opsiges i perioden 16/4 til 30/6.</w:t>
      </w:r>
    </w:p>
    <w:p w:rsidR="002B29A6" w:rsidRDefault="002B29A6" w:rsidP="00A21A51">
      <w:pPr>
        <w:ind w:left="360"/>
        <w:rPr>
          <w:rFonts w:asciiTheme="minorHAnsi" w:hAnsiTheme="minorHAnsi"/>
        </w:rPr>
      </w:pPr>
    </w:p>
    <w:p w:rsidR="00A21A51" w:rsidRPr="00A21A51" w:rsidRDefault="002B29A6" w:rsidP="00A21A51">
      <w:pPr>
        <w:ind w:left="360"/>
        <w:rPr>
          <w:rFonts w:asciiTheme="minorHAnsi" w:hAnsiTheme="minorHAnsi"/>
        </w:rPr>
      </w:pPr>
      <w:r>
        <w:rPr>
          <w:rFonts w:asciiTheme="minorHAnsi" w:hAnsiTheme="minorHAnsi"/>
        </w:rPr>
        <w:t xml:space="preserve">Legeplads inspektion, 6 mdr. opsigelse til d. 1. januar (skal opsiges senest 30/6)  </w:t>
      </w:r>
      <w:r w:rsidR="00A21A51">
        <w:rPr>
          <w:rFonts w:asciiTheme="minorHAnsi" w:hAnsiTheme="minorHAnsi"/>
        </w:rPr>
        <w:t xml:space="preserve"> </w:t>
      </w:r>
    </w:p>
    <w:p w:rsidR="00AD59A9" w:rsidRDefault="00AD59A9" w:rsidP="00AD59A9">
      <w:pPr>
        <w:rPr>
          <w:rFonts w:asciiTheme="minorHAnsi" w:hAnsiTheme="minorHAnsi"/>
          <w:b/>
        </w:rPr>
      </w:pPr>
    </w:p>
    <w:p w:rsidR="00AD59A9" w:rsidRDefault="00AD59A9" w:rsidP="00AD59A9">
      <w:pPr>
        <w:numPr>
          <w:ilvl w:val="0"/>
          <w:numId w:val="13"/>
        </w:numPr>
        <w:rPr>
          <w:rFonts w:asciiTheme="minorHAnsi" w:hAnsiTheme="minorHAnsi"/>
          <w:b/>
        </w:rPr>
      </w:pPr>
      <w:r>
        <w:rPr>
          <w:rFonts w:asciiTheme="minorHAnsi" w:hAnsiTheme="minorHAnsi"/>
          <w:b/>
        </w:rPr>
        <w:t>Beboer sag</w:t>
      </w:r>
      <w:r w:rsidR="009A4E9C">
        <w:rPr>
          <w:rFonts w:asciiTheme="minorHAnsi" w:hAnsiTheme="minorHAnsi"/>
          <w:b/>
        </w:rPr>
        <w:t xml:space="preserve"> om for højt hegn mellem naboer</w:t>
      </w:r>
    </w:p>
    <w:p w:rsidR="00AD59A9" w:rsidRDefault="00214FAC" w:rsidP="002B29A6">
      <w:pPr>
        <w:ind w:left="360"/>
        <w:rPr>
          <w:rFonts w:asciiTheme="minorHAnsi" w:hAnsiTheme="minorHAnsi"/>
        </w:rPr>
      </w:pPr>
      <w:r>
        <w:rPr>
          <w:rFonts w:asciiTheme="minorHAnsi" w:hAnsiTheme="minorHAnsi"/>
        </w:rPr>
        <w:t xml:space="preserve">Bestyrelsen har oplyst grundejeren som har opsat et for højt hegn, omkring området gældende regler og rammer, jf. lokalplan 2-36-1. Bestyrelsen gør ikke yderligere i sagen. Sagen må afklaret mellem parterne og kommunen. </w:t>
      </w:r>
    </w:p>
    <w:p w:rsidR="00E16610" w:rsidRPr="002921A6" w:rsidRDefault="00E16610" w:rsidP="002B29A6">
      <w:pPr>
        <w:ind w:left="360"/>
        <w:rPr>
          <w:rFonts w:asciiTheme="minorHAnsi" w:hAnsiTheme="minorHAnsi"/>
        </w:rPr>
      </w:pPr>
      <w:r>
        <w:rPr>
          <w:rFonts w:asciiTheme="minorHAnsi" w:hAnsiTheme="minorHAnsi"/>
        </w:rPr>
        <w:t>Kaare melder retur til husstanden som har rejst sagen, at denne husstand må rejse sagen via kommunen for hegnsyn, såfremt de ønsker at gå videre med sagen.</w:t>
      </w:r>
    </w:p>
    <w:p w:rsidR="00AD59A9" w:rsidRDefault="00AD59A9" w:rsidP="00AD59A9">
      <w:pPr>
        <w:rPr>
          <w:rFonts w:asciiTheme="minorHAnsi" w:hAnsiTheme="minorHAnsi"/>
          <w:b/>
        </w:rPr>
      </w:pPr>
    </w:p>
    <w:p w:rsidR="00AD59A9" w:rsidRDefault="00AD59A9" w:rsidP="00AD59A9">
      <w:pPr>
        <w:numPr>
          <w:ilvl w:val="0"/>
          <w:numId w:val="13"/>
        </w:numPr>
        <w:rPr>
          <w:rFonts w:asciiTheme="minorHAnsi" w:hAnsiTheme="minorHAnsi"/>
          <w:b/>
        </w:rPr>
      </w:pPr>
      <w:r>
        <w:rPr>
          <w:rFonts w:asciiTheme="minorHAnsi" w:hAnsiTheme="minorHAnsi"/>
          <w:b/>
        </w:rPr>
        <w:t xml:space="preserve">Status </w:t>
      </w:r>
      <w:r w:rsidR="00AC0C0A">
        <w:rPr>
          <w:rFonts w:asciiTheme="minorHAnsi" w:hAnsiTheme="minorHAnsi"/>
          <w:b/>
        </w:rPr>
        <w:t>projekt K</w:t>
      </w:r>
      <w:r>
        <w:rPr>
          <w:rFonts w:asciiTheme="minorHAnsi" w:hAnsiTheme="minorHAnsi"/>
          <w:b/>
        </w:rPr>
        <w:t xml:space="preserve">øge </w:t>
      </w:r>
      <w:r w:rsidR="00AC0C0A">
        <w:rPr>
          <w:rFonts w:asciiTheme="minorHAnsi" w:hAnsiTheme="minorHAnsi"/>
          <w:b/>
        </w:rPr>
        <w:t>super</w:t>
      </w:r>
      <w:r>
        <w:rPr>
          <w:rFonts w:asciiTheme="minorHAnsi" w:hAnsiTheme="minorHAnsi"/>
          <w:b/>
        </w:rPr>
        <w:t>sygehus</w:t>
      </w:r>
    </w:p>
    <w:p w:rsidR="002E730B" w:rsidRDefault="009A4E9C" w:rsidP="00E16610">
      <w:pPr>
        <w:ind w:left="360"/>
        <w:rPr>
          <w:rFonts w:asciiTheme="minorHAnsi" w:hAnsiTheme="minorHAnsi"/>
        </w:rPr>
      </w:pPr>
      <w:r>
        <w:rPr>
          <w:rFonts w:asciiTheme="minorHAnsi" w:hAnsiTheme="minorHAnsi"/>
        </w:rPr>
        <w:t>Offentligt statusmøde</w:t>
      </w:r>
      <w:r w:rsidR="002E730B">
        <w:rPr>
          <w:rFonts w:asciiTheme="minorHAnsi" w:hAnsiTheme="minorHAnsi"/>
        </w:rPr>
        <w:t xml:space="preserve">, gennemgang af projektet fra fase 1-8. Første fase bliver parkeringspladserne (ultimo 2015), derefter påbegyndes bygning af </w:t>
      </w:r>
      <w:proofErr w:type="spellStart"/>
      <w:r w:rsidR="002E730B">
        <w:rPr>
          <w:rFonts w:asciiTheme="minorHAnsi" w:hAnsiTheme="minorHAnsi"/>
        </w:rPr>
        <w:t>Stensbjergvej</w:t>
      </w:r>
      <w:proofErr w:type="spellEnd"/>
      <w:r w:rsidR="002E730B">
        <w:rPr>
          <w:rFonts w:asciiTheme="minorHAnsi" w:hAnsiTheme="minorHAnsi"/>
        </w:rPr>
        <w:t xml:space="preserve"> (2016-2017).</w:t>
      </w:r>
    </w:p>
    <w:p w:rsidR="005671AC" w:rsidRDefault="005671AC" w:rsidP="00E16610">
      <w:pPr>
        <w:ind w:left="360"/>
        <w:rPr>
          <w:rFonts w:asciiTheme="minorHAnsi" w:hAnsiTheme="minorHAnsi"/>
        </w:rPr>
      </w:pPr>
      <w:r>
        <w:rPr>
          <w:rFonts w:asciiTheme="minorHAnsi" w:hAnsiTheme="minorHAnsi"/>
        </w:rPr>
        <w:t>Udbygning af sygehuset påbegyndes i slutningen af 2017/start 2018 – forventes afsluttet i 2021.</w:t>
      </w:r>
      <w:r w:rsidR="00AC0C0A">
        <w:rPr>
          <w:rFonts w:asciiTheme="minorHAnsi" w:hAnsiTheme="minorHAnsi"/>
        </w:rPr>
        <w:t xml:space="preserve"> </w:t>
      </w:r>
    </w:p>
    <w:p w:rsidR="00AC0C0A" w:rsidRDefault="00AC0C0A" w:rsidP="00E16610">
      <w:pPr>
        <w:ind w:left="360"/>
        <w:rPr>
          <w:rFonts w:asciiTheme="minorHAnsi" w:hAnsiTheme="minorHAnsi"/>
        </w:rPr>
      </w:pPr>
    </w:p>
    <w:p w:rsidR="00AC0C0A" w:rsidRDefault="00AC0C0A" w:rsidP="00E16610">
      <w:pPr>
        <w:ind w:left="360"/>
        <w:rPr>
          <w:rFonts w:asciiTheme="minorHAnsi" w:hAnsiTheme="minorHAnsi"/>
        </w:rPr>
      </w:pPr>
      <w:r>
        <w:rPr>
          <w:rFonts w:asciiTheme="minorHAnsi" w:hAnsiTheme="minorHAnsi"/>
        </w:rPr>
        <w:t>Bestyrelsen har haft møde med projektlederne fra sygehuset, omkring højden af vores vold og manglende højde for enden af Padborgvej (mod skolen). Projektgruppen arbejder stadig på flere løsningsforslag, som fremsendes til bestyrelsen. Forslag fremlægges de berørte beboere, hvorefter beslutning træffes i fællesskab med beboerne.</w:t>
      </w:r>
    </w:p>
    <w:p w:rsidR="00AD59A9" w:rsidRPr="00E16610" w:rsidRDefault="002E730B" w:rsidP="00E16610">
      <w:pPr>
        <w:ind w:left="360"/>
        <w:rPr>
          <w:rFonts w:asciiTheme="minorHAnsi" w:hAnsiTheme="minorHAnsi"/>
        </w:rPr>
      </w:pPr>
      <w:r>
        <w:rPr>
          <w:rFonts w:asciiTheme="minorHAnsi" w:hAnsiTheme="minorHAnsi"/>
        </w:rPr>
        <w:t xml:space="preserve">   </w:t>
      </w:r>
    </w:p>
    <w:p w:rsidR="00AD59A9" w:rsidRDefault="00AD59A9" w:rsidP="00AD59A9">
      <w:pPr>
        <w:numPr>
          <w:ilvl w:val="0"/>
          <w:numId w:val="13"/>
        </w:numPr>
        <w:rPr>
          <w:rFonts w:asciiTheme="minorHAnsi" w:hAnsiTheme="minorHAnsi"/>
          <w:b/>
        </w:rPr>
      </w:pPr>
      <w:r>
        <w:rPr>
          <w:rFonts w:asciiTheme="minorHAnsi" w:hAnsiTheme="minorHAnsi"/>
          <w:b/>
        </w:rPr>
        <w:t>Hjemmesiden</w:t>
      </w:r>
    </w:p>
    <w:p w:rsidR="00AD59A9" w:rsidRDefault="00E03BBC" w:rsidP="0059153A">
      <w:pPr>
        <w:ind w:left="360"/>
        <w:rPr>
          <w:rFonts w:asciiTheme="minorHAnsi" w:hAnsiTheme="minorHAnsi"/>
        </w:rPr>
      </w:pPr>
      <w:r>
        <w:rPr>
          <w:rFonts w:asciiTheme="minorHAnsi" w:hAnsiTheme="minorHAnsi"/>
        </w:rPr>
        <w:t xml:space="preserve">Kristian træder ud af vedligeholdelsesudvalget og helliger sig primært opgaver omkring opbygning og vedligeholdelse af vores hjemmeside. </w:t>
      </w:r>
    </w:p>
    <w:p w:rsidR="00E03BBC" w:rsidRDefault="00E03BBC" w:rsidP="0059153A">
      <w:pPr>
        <w:ind w:left="360"/>
        <w:rPr>
          <w:rFonts w:asciiTheme="minorHAnsi" w:hAnsiTheme="minorHAnsi"/>
        </w:rPr>
      </w:pPr>
      <w:r>
        <w:rPr>
          <w:rFonts w:asciiTheme="minorHAnsi" w:hAnsiTheme="minorHAnsi"/>
        </w:rPr>
        <w:t xml:space="preserve">Kristian danner sig et overblik over, hvad som skal laves/udvikles. Præsenteres på næste bestyrelsesmøde. </w:t>
      </w:r>
    </w:p>
    <w:p w:rsidR="00E03BBC" w:rsidRDefault="00E03BBC" w:rsidP="0059153A">
      <w:pPr>
        <w:ind w:left="360"/>
        <w:rPr>
          <w:rFonts w:asciiTheme="minorHAnsi" w:hAnsiTheme="minorHAnsi"/>
        </w:rPr>
      </w:pPr>
    </w:p>
    <w:p w:rsidR="00AD59A9" w:rsidRDefault="00AD59A9" w:rsidP="00AD59A9">
      <w:pPr>
        <w:numPr>
          <w:ilvl w:val="0"/>
          <w:numId w:val="13"/>
        </w:numPr>
        <w:rPr>
          <w:rFonts w:asciiTheme="minorHAnsi" w:hAnsiTheme="minorHAnsi"/>
          <w:b/>
        </w:rPr>
      </w:pPr>
      <w:r>
        <w:rPr>
          <w:rFonts w:asciiTheme="minorHAnsi" w:hAnsiTheme="minorHAnsi"/>
          <w:b/>
        </w:rPr>
        <w:t>Eventuelt</w:t>
      </w:r>
    </w:p>
    <w:p w:rsidR="006D5C9D" w:rsidRPr="006D5C9D" w:rsidRDefault="006D5C9D" w:rsidP="006D5C9D">
      <w:pPr>
        <w:ind w:left="360"/>
        <w:rPr>
          <w:rFonts w:asciiTheme="minorHAnsi" w:hAnsiTheme="minorHAnsi"/>
        </w:rPr>
      </w:pPr>
      <w:r>
        <w:rPr>
          <w:rFonts w:asciiTheme="minorHAnsi" w:hAnsiTheme="minorHAnsi"/>
        </w:rPr>
        <w:t xml:space="preserve">Kaare: hundeposer, madpakker og skrald ligger smidt i vores hegn skal ryddes op. Vi kontakter </w:t>
      </w:r>
      <w:proofErr w:type="spellStart"/>
      <w:r>
        <w:rPr>
          <w:rFonts w:asciiTheme="minorHAnsi" w:hAnsiTheme="minorHAnsi"/>
        </w:rPr>
        <w:t>Jan´s</w:t>
      </w:r>
      <w:proofErr w:type="spellEnd"/>
      <w:r>
        <w:rPr>
          <w:rFonts w:asciiTheme="minorHAnsi" w:hAnsiTheme="minorHAnsi"/>
        </w:rPr>
        <w:t xml:space="preserve"> Haveservice, hvor vi har en oprydningsaftale</w:t>
      </w:r>
      <w:r w:rsidR="00BC1F3B">
        <w:rPr>
          <w:rFonts w:asciiTheme="minorHAnsi" w:hAnsiTheme="minorHAnsi"/>
        </w:rPr>
        <w:t xml:space="preserve"> (Odd kontakter Jan). Det er en del af vores vedligeholdelsesaftale. Odd indhenter tilbud fra Jan på maling af legepladsen + div. reparationer, jf. rapport fra legepladsinspektion.  </w:t>
      </w:r>
      <w:r>
        <w:rPr>
          <w:rFonts w:asciiTheme="minorHAnsi" w:hAnsiTheme="minorHAnsi"/>
        </w:rPr>
        <w:t xml:space="preserve">         </w:t>
      </w:r>
    </w:p>
    <w:p w:rsidR="00A06F20" w:rsidRDefault="00A06F20">
      <w:pPr>
        <w:rPr>
          <w:rFonts w:asciiTheme="minorHAnsi" w:hAnsiTheme="minorHAnsi"/>
        </w:rPr>
      </w:pPr>
    </w:p>
    <w:p w:rsidR="006D5C9D" w:rsidRDefault="006D5C9D">
      <w:pPr>
        <w:rPr>
          <w:rFonts w:asciiTheme="minorHAnsi" w:hAnsiTheme="minorHAnsi"/>
        </w:rPr>
      </w:pPr>
    </w:p>
    <w:p w:rsidR="006D5C9D" w:rsidRDefault="006D5C9D">
      <w:pPr>
        <w:rPr>
          <w:rFonts w:asciiTheme="minorHAnsi" w:hAnsiTheme="minorHAnsi"/>
        </w:rPr>
      </w:pPr>
      <w:r>
        <w:rPr>
          <w:rFonts w:asciiTheme="minorHAnsi" w:hAnsiTheme="minorHAnsi"/>
        </w:rPr>
        <w:t>Næste møde er fredag d.</w:t>
      </w:r>
      <w:r w:rsidR="00B15A12">
        <w:rPr>
          <w:rFonts w:asciiTheme="minorHAnsi" w:hAnsiTheme="minorHAnsi"/>
        </w:rPr>
        <w:t xml:space="preserve"> 28. august kl. 18:00 </w:t>
      </w:r>
      <w:r>
        <w:rPr>
          <w:rFonts w:asciiTheme="minorHAnsi" w:hAnsiTheme="minorHAnsi"/>
        </w:rPr>
        <w:t xml:space="preserve">hos Michael </w:t>
      </w:r>
    </w:p>
    <w:p w:rsidR="00A06F20" w:rsidRDefault="00A06F20">
      <w:pPr>
        <w:rPr>
          <w:rFonts w:asciiTheme="minorHAnsi" w:hAnsiTheme="minorHAnsi"/>
        </w:rPr>
      </w:pPr>
    </w:p>
    <w:p w:rsidR="00A06F20" w:rsidRDefault="00A06F20">
      <w:pPr>
        <w:rPr>
          <w:rFonts w:asciiTheme="minorHAnsi" w:hAnsiTheme="minorHAnsi"/>
        </w:rPr>
      </w:pPr>
    </w:p>
    <w:p w:rsidR="00A06F20" w:rsidRDefault="00A06F20">
      <w:pPr>
        <w:rPr>
          <w:rFonts w:asciiTheme="minorHAnsi" w:hAnsiTheme="minorHAnsi"/>
        </w:rPr>
      </w:pPr>
    </w:p>
    <w:p w:rsidR="00A06F20" w:rsidRDefault="00A06F20">
      <w:pPr>
        <w:rPr>
          <w:rFonts w:asciiTheme="minorHAnsi" w:hAnsiTheme="minorHAnsi"/>
        </w:rPr>
      </w:pPr>
    </w:p>
    <w:p w:rsidR="00A06F20" w:rsidRDefault="00A06F20">
      <w:pPr>
        <w:rPr>
          <w:rFonts w:asciiTheme="minorHAnsi" w:hAnsiTheme="minorHAnsi"/>
        </w:rPr>
      </w:pPr>
    </w:p>
    <w:p w:rsidR="00A06F20" w:rsidRPr="00A0124B" w:rsidRDefault="00A06F20">
      <w:pPr>
        <w:rPr>
          <w:rFonts w:asciiTheme="minorHAnsi" w:hAnsiTheme="minorHAnsi"/>
        </w:rPr>
      </w:pPr>
    </w:p>
    <w:sectPr w:rsidR="00A06F20" w:rsidRPr="00A0124B" w:rsidSect="003B3EFD">
      <w:pgSz w:w="11906" w:h="16838"/>
      <w:pgMar w:top="709"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0EC7B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F57C18"/>
    <w:multiLevelType w:val="hybridMultilevel"/>
    <w:tmpl w:val="1686893C"/>
    <w:lvl w:ilvl="0" w:tplc="DC589CF8">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08071420"/>
    <w:multiLevelType w:val="hybridMultilevel"/>
    <w:tmpl w:val="9B048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B050FA"/>
    <w:multiLevelType w:val="hybridMultilevel"/>
    <w:tmpl w:val="1B2CBFB0"/>
    <w:lvl w:ilvl="0" w:tplc="36BC3EE4">
      <w:numFmt w:val="bullet"/>
      <w:lvlText w:val="-"/>
      <w:lvlJc w:val="left"/>
      <w:pPr>
        <w:ind w:left="720" w:hanging="360"/>
      </w:pPr>
      <w:rPr>
        <w:rFonts w:ascii="Calibri" w:eastAsia="Times New Roman"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0E545F32"/>
    <w:multiLevelType w:val="hybridMultilevel"/>
    <w:tmpl w:val="478ADD5E"/>
    <w:lvl w:ilvl="0" w:tplc="F2845C14">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6A6CE6"/>
    <w:multiLevelType w:val="hybridMultilevel"/>
    <w:tmpl w:val="17267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EC7516"/>
    <w:multiLevelType w:val="multilevel"/>
    <w:tmpl w:val="3F9A7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64B1152"/>
    <w:multiLevelType w:val="hybridMultilevel"/>
    <w:tmpl w:val="567665E0"/>
    <w:lvl w:ilvl="0" w:tplc="DC589CF8">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nsid w:val="3A8B16D2"/>
    <w:multiLevelType w:val="hybridMultilevel"/>
    <w:tmpl w:val="3DC8A324"/>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9">
    <w:nsid w:val="3C9738C5"/>
    <w:multiLevelType w:val="hybridMultilevel"/>
    <w:tmpl w:val="FD880AD0"/>
    <w:lvl w:ilvl="0" w:tplc="DC589CF8">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405706D8"/>
    <w:multiLevelType w:val="hybridMultilevel"/>
    <w:tmpl w:val="93E667E8"/>
    <w:lvl w:ilvl="0" w:tplc="DC589C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3140F5"/>
    <w:multiLevelType w:val="hybridMultilevel"/>
    <w:tmpl w:val="7D1C3D72"/>
    <w:lvl w:ilvl="0" w:tplc="25685B50">
      <w:numFmt w:val="bullet"/>
      <w:lvlText w:val="-"/>
      <w:lvlJc w:val="left"/>
      <w:pPr>
        <w:ind w:left="720" w:hanging="360"/>
      </w:pPr>
      <w:rPr>
        <w:rFonts w:ascii="Calibri" w:eastAsia="Times New Roman" w:hAnsi="Calibri" w:hint="default"/>
      </w:rPr>
    </w:lvl>
    <w:lvl w:ilvl="1" w:tplc="04060003">
      <w:start w:val="1"/>
      <w:numFmt w:val="bullet"/>
      <w:lvlText w:val="o"/>
      <w:lvlJc w:val="left"/>
      <w:pPr>
        <w:ind w:left="1440" w:hanging="360"/>
      </w:pPr>
      <w:rPr>
        <w:rFonts w:ascii="Courier New" w:hAnsi="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hint="default"/>
      </w:rPr>
    </w:lvl>
    <w:lvl w:ilvl="8" w:tplc="04060005">
      <w:start w:val="1"/>
      <w:numFmt w:val="bullet"/>
      <w:lvlText w:val=""/>
      <w:lvlJc w:val="left"/>
      <w:pPr>
        <w:ind w:left="6480" w:hanging="360"/>
      </w:pPr>
      <w:rPr>
        <w:rFonts w:ascii="Wingdings" w:hAnsi="Wingdings" w:hint="default"/>
      </w:rPr>
    </w:lvl>
  </w:abstractNum>
  <w:abstractNum w:abstractNumId="12">
    <w:nsid w:val="56C87B22"/>
    <w:multiLevelType w:val="hybridMultilevel"/>
    <w:tmpl w:val="2028F196"/>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nsid w:val="6614477D"/>
    <w:multiLevelType w:val="hybridMultilevel"/>
    <w:tmpl w:val="89E0D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C030FF"/>
    <w:multiLevelType w:val="hybridMultilevel"/>
    <w:tmpl w:val="9B048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0A29AF"/>
    <w:multiLevelType w:val="hybridMultilevel"/>
    <w:tmpl w:val="A03A7F18"/>
    <w:lvl w:ilvl="0" w:tplc="DC589C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4D29B8"/>
    <w:multiLevelType w:val="hybridMultilevel"/>
    <w:tmpl w:val="469E8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C017E6F"/>
    <w:multiLevelType w:val="hybridMultilevel"/>
    <w:tmpl w:val="7740765E"/>
    <w:lvl w:ilvl="0" w:tplc="DC589C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DCF3E46"/>
    <w:multiLevelType w:val="multilevel"/>
    <w:tmpl w:val="2E329572"/>
    <w:lvl w:ilvl="0">
      <w:numFmt w:val="bullet"/>
      <w:lvlText w:val="-"/>
      <w:lvlJc w:val="left"/>
      <w:pPr>
        <w:tabs>
          <w:tab w:val="num" w:pos="540"/>
        </w:tabs>
        <w:ind w:left="540" w:hanging="360"/>
      </w:pPr>
      <w:rPr>
        <w:rFonts w:ascii="Times New Roman" w:eastAsia="Times New Roman" w:hAnsi="Times New Roman" w:cs="Times New Roman" w:hint="default"/>
        <w:sz w:val="20"/>
      </w:rPr>
    </w:lvl>
    <w:lvl w:ilvl="1" w:tentative="1">
      <w:start w:val="1"/>
      <w:numFmt w:val="bullet"/>
      <w:lvlText w:val=""/>
      <w:lvlJc w:val="left"/>
      <w:pPr>
        <w:tabs>
          <w:tab w:val="num" w:pos="1260"/>
        </w:tabs>
        <w:ind w:left="1260" w:hanging="360"/>
      </w:pPr>
      <w:rPr>
        <w:rFonts w:ascii="Symbol" w:hAnsi="Symbol" w:hint="default"/>
        <w:sz w:val="20"/>
      </w:rPr>
    </w:lvl>
    <w:lvl w:ilvl="2" w:tentative="1">
      <w:start w:val="1"/>
      <w:numFmt w:val="bullet"/>
      <w:lvlText w:val=""/>
      <w:lvlJc w:val="left"/>
      <w:pPr>
        <w:tabs>
          <w:tab w:val="num" w:pos="1980"/>
        </w:tabs>
        <w:ind w:left="1980" w:hanging="360"/>
      </w:pPr>
      <w:rPr>
        <w:rFonts w:ascii="Symbol" w:hAnsi="Symbol" w:hint="default"/>
        <w:sz w:val="20"/>
      </w:rPr>
    </w:lvl>
    <w:lvl w:ilvl="3" w:tentative="1">
      <w:start w:val="1"/>
      <w:numFmt w:val="bullet"/>
      <w:lvlText w:val=""/>
      <w:lvlJc w:val="left"/>
      <w:pPr>
        <w:tabs>
          <w:tab w:val="num" w:pos="2700"/>
        </w:tabs>
        <w:ind w:left="2700" w:hanging="360"/>
      </w:pPr>
      <w:rPr>
        <w:rFonts w:ascii="Symbol" w:hAnsi="Symbol" w:hint="default"/>
        <w:sz w:val="20"/>
      </w:rPr>
    </w:lvl>
    <w:lvl w:ilvl="4" w:tentative="1">
      <w:start w:val="1"/>
      <w:numFmt w:val="bullet"/>
      <w:lvlText w:val=""/>
      <w:lvlJc w:val="left"/>
      <w:pPr>
        <w:tabs>
          <w:tab w:val="num" w:pos="3420"/>
        </w:tabs>
        <w:ind w:left="3420" w:hanging="360"/>
      </w:pPr>
      <w:rPr>
        <w:rFonts w:ascii="Symbol" w:hAnsi="Symbol" w:hint="default"/>
        <w:sz w:val="20"/>
      </w:rPr>
    </w:lvl>
    <w:lvl w:ilvl="5" w:tentative="1">
      <w:start w:val="1"/>
      <w:numFmt w:val="bullet"/>
      <w:lvlText w:val=""/>
      <w:lvlJc w:val="left"/>
      <w:pPr>
        <w:tabs>
          <w:tab w:val="num" w:pos="4140"/>
        </w:tabs>
        <w:ind w:left="4140" w:hanging="360"/>
      </w:pPr>
      <w:rPr>
        <w:rFonts w:ascii="Symbol" w:hAnsi="Symbol" w:hint="default"/>
        <w:sz w:val="20"/>
      </w:rPr>
    </w:lvl>
    <w:lvl w:ilvl="6" w:tentative="1">
      <w:start w:val="1"/>
      <w:numFmt w:val="bullet"/>
      <w:lvlText w:val=""/>
      <w:lvlJc w:val="left"/>
      <w:pPr>
        <w:tabs>
          <w:tab w:val="num" w:pos="4860"/>
        </w:tabs>
        <w:ind w:left="4860" w:hanging="360"/>
      </w:pPr>
      <w:rPr>
        <w:rFonts w:ascii="Symbol" w:hAnsi="Symbol" w:hint="default"/>
        <w:sz w:val="20"/>
      </w:rPr>
    </w:lvl>
    <w:lvl w:ilvl="7" w:tentative="1">
      <w:start w:val="1"/>
      <w:numFmt w:val="bullet"/>
      <w:lvlText w:val=""/>
      <w:lvlJc w:val="left"/>
      <w:pPr>
        <w:tabs>
          <w:tab w:val="num" w:pos="5580"/>
        </w:tabs>
        <w:ind w:left="5580" w:hanging="360"/>
      </w:pPr>
      <w:rPr>
        <w:rFonts w:ascii="Symbol" w:hAnsi="Symbol" w:hint="default"/>
        <w:sz w:val="20"/>
      </w:rPr>
    </w:lvl>
    <w:lvl w:ilvl="8" w:tentative="1">
      <w:start w:val="1"/>
      <w:numFmt w:val="bullet"/>
      <w:lvlText w:val=""/>
      <w:lvlJc w:val="left"/>
      <w:pPr>
        <w:tabs>
          <w:tab w:val="num" w:pos="6300"/>
        </w:tabs>
        <w:ind w:left="6300" w:hanging="360"/>
      </w:pPr>
      <w:rPr>
        <w:rFonts w:ascii="Symbol" w:hAnsi="Symbol" w:hint="default"/>
        <w:sz w:val="20"/>
      </w:rPr>
    </w:lvl>
  </w:abstractNum>
  <w:num w:numId="1">
    <w:abstractNumId w:val="7"/>
  </w:num>
  <w:num w:numId="2">
    <w:abstractNumId w:val="1"/>
  </w:num>
  <w:num w:numId="3">
    <w:abstractNumId w:val="9"/>
  </w:num>
  <w:num w:numId="4">
    <w:abstractNumId w:val="0"/>
  </w:num>
  <w:num w:numId="5">
    <w:abstractNumId w:val="5"/>
  </w:num>
  <w:num w:numId="6">
    <w:abstractNumId w:val="14"/>
  </w:num>
  <w:num w:numId="7">
    <w:abstractNumId w:val="16"/>
  </w:num>
  <w:num w:numId="8">
    <w:abstractNumId w:val="17"/>
  </w:num>
  <w:num w:numId="9">
    <w:abstractNumId w:val="2"/>
  </w:num>
  <w:num w:numId="10">
    <w:abstractNumId w:val="10"/>
  </w:num>
  <w:num w:numId="11">
    <w:abstractNumId w:val="15"/>
  </w:num>
  <w:num w:numId="12">
    <w:abstractNumId w:val="13"/>
  </w:num>
  <w:num w:numId="13">
    <w:abstractNumId w:val="4"/>
  </w:num>
  <w:num w:numId="14">
    <w:abstractNumId w:val="18"/>
  </w:num>
  <w:num w:numId="15">
    <w:abstractNumId w:val="6"/>
  </w:num>
  <w:num w:numId="16">
    <w:abstractNumId w:val="3"/>
  </w:num>
  <w:num w:numId="17">
    <w:abstractNumId w:val="11"/>
  </w:num>
  <w:num w:numId="18">
    <w:abstractNumId w:val="12"/>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A41"/>
    <w:rsid w:val="00005575"/>
    <w:rsid w:val="0001413C"/>
    <w:rsid w:val="00023109"/>
    <w:rsid w:val="0003728E"/>
    <w:rsid w:val="00037BC4"/>
    <w:rsid w:val="000A25F4"/>
    <w:rsid w:val="000B6BEF"/>
    <w:rsid w:val="000F5C36"/>
    <w:rsid w:val="00152C70"/>
    <w:rsid w:val="0015698D"/>
    <w:rsid w:val="00192BFF"/>
    <w:rsid w:val="001A083D"/>
    <w:rsid w:val="001F6017"/>
    <w:rsid w:val="00205291"/>
    <w:rsid w:val="00214FAC"/>
    <w:rsid w:val="002717CA"/>
    <w:rsid w:val="0027575F"/>
    <w:rsid w:val="002861D8"/>
    <w:rsid w:val="002921A6"/>
    <w:rsid w:val="002A06AB"/>
    <w:rsid w:val="002A3E23"/>
    <w:rsid w:val="002B29A6"/>
    <w:rsid w:val="002B5F9F"/>
    <w:rsid w:val="002E730B"/>
    <w:rsid w:val="0030435A"/>
    <w:rsid w:val="00332B83"/>
    <w:rsid w:val="00346D71"/>
    <w:rsid w:val="00355149"/>
    <w:rsid w:val="003941EC"/>
    <w:rsid w:val="00395B57"/>
    <w:rsid w:val="003A698B"/>
    <w:rsid w:val="003B2C9C"/>
    <w:rsid w:val="003B3EFD"/>
    <w:rsid w:val="003F2CD7"/>
    <w:rsid w:val="003F3686"/>
    <w:rsid w:val="004006C7"/>
    <w:rsid w:val="00414D68"/>
    <w:rsid w:val="004332C5"/>
    <w:rsid w:val="0049568A"/>
    <w:rsid w:val="004E1AC3"/>
    <w:rsid w:val="0051216D"/>
    <w:rsid w:val="0055346C"/>
    <w:rsid w:val="00557262"/>
    <w:rsid w:val="005671AC"/>
    <w:rsid w:val="0059153A"/>
    <w:rsid w:val="0065027B"/>
    <w:rsid w:val="00667406"/>
    <w:rsid w:val="0069549B"/>
    <w:rsid w:val="006D5C9D"/>
    <w:rsid w:val="00804576"/>
    <w:rsid w:val="008056F1"/>
    <w:rsid w:val="008D3A75"/>
    <w:rsid w:val="00922B48"/>
    <w:rsid w:val="00924FB8"/>
    <w:rsid w:val="009252E8"/>
    <w:rsid w:val="0097702C"/>
    <w:rsid w:val="009A4E9C"/>
    <w:rsid w:val="00A0124B"/>
    <w:rsid w:val="00A06F20"/>
    <w:rsid w:val="00A21A51"/>
    <w:rsid w:val="00A73CC4"/>
    <w:rsid w:val="00AC0C0A"/>
    <w:rsid w:val="00AD59A9"/>
    <w:rsid w:val="00B10A41"/>
    <w:rsid w:val="00B15A12"/>
    <w:rsid w:val="00BC1F3B"/>
    <w:rsid w:val="00BE584E"/>
    <w:rsid w:val="00BF6100"/>
    <w:rsid w:val="00C44323"/>
    <w:rsid w:val="00C47E10"/>
    <w:rsid w:val="00CB0869"/>
    <w:rsid w:val="00CB22A2"/>
    <w:rsid w:val="00CF618C"/>
    <w:rsid w:val="00D33C96"/>
    <w:rsid w:val="00D467F9"/>
    <w:rsid w:val="00D82A69"/>
    <w:rsid w:val="00D95810"/>
    <w:rsid w:val="00DE37AC"/>
    <w:rsid w:val="00E03BBC"/>
    <w:rsid w:val="00E1275C"/>
    <w:rsid w:val="00E16610"/>
    <w:rsid w:val="00EC5615"/>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Fremhv">
    <w:name w:val="Emphasis"/>
    <w:qFormat/>
    <w:rsid w:val="003B3EFD"/>
    <w:rPr>
      <w:i/>
      <w:iCs/>
    </w:rPr>
  </w:style>
  <w:style w:type="paragraph" w:styleId="NormalWeb">
    <w:name w:val="Normal (Web)"/>
    <w:basedOn w:val="Normal"/>
    <w:uiPriority w:val="99"/>
    <w:unhideWhenUsed/>
    <w:rsid w:val="002B5F9F"/>
    <w:pPr>
      <w:spacing w:before="100" w:beforeAutospacing="1" w:after="100" w:afterAutospacing="1"/>
    </w:pPr>
  </w:style>
  <w:style w:type="paragraph" w:styleId="Listeafsnit">
    <w:name w:val="List Paragraph"/>
    <w:basedOn w:val="Normal"/>
    <w:uiPriority w:val="34"/>
    <w:qFormat/>
    <w:rsid w:val="006674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Fremhv">
    <w:name w:val="Emphasis"/>
    <w:qFormat/>
    <w:rsid w:val="003B3EFD"/>
    <w:rPr>
      <w:i/>
      <w:iCs/>
    </w:rPr>
  </w:style>
  <w:style w:type="paragraph" w:styleId="NormalWeb">
    <w:name w:val="Normal (Web)"/>
    <w:basedOn w:val="Normal"/>
    <w:uiPriority w:val="99"/>
    <w:unhideWhenUsed/>
    <w:rsid w:val="002B5F9F"/>
    <w:pPr>
      <w:spacing w:before="100" w:beforeAutospacing="1" w:after="100" w:afterAutospacing="1"/>
    </w:pPr>
  </w:style>
  <w:style w:type="paragraph" w:styleId="Listeafsnit">
    <w:name w:val="List Paragraph"/>
    <w:basedOn w:val="Normal"/>
    <w:uiPriority w:val="34"/>
    <w:qFormat/>
    <w:rsid w:val="006674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325409">
      <w:bodyDiv w:val="1"/>
      <w:marLeft w:val="0"/>
      <w:marRight w:val="0"/>
      <w:marTop w:val="0"/>
      <w:marBottom w:val="0"/>
      <w:divBdr>
        <w:top w:val="none" w:sz="0" w:space="0" w:color="auto"/>
        <w:left w:val="none" w:sz="0" w:space="0" w:color="auto"/>
        <w:bottom w:val="none" w:sz="0" w:space="0" w:color="auto"/>
        <w:right w:val="none" w:sz="0" w:space="0" w:color="auto"/>
      </w:divBdr>
    </w:div>
    <w:div w:id="748960383">
      <w:bodyDiv w:val="1"/>
      <w:marLeft w:val="0"/>
      <w:marRight w:val="0"/>
      <w:marTop w:val="0"/>
      <w:marBottom w:val="0"/>
      <w:divBdr>
        <w:top w:val="none" w:sz="0" w:space="0" w:color="auto"/>
        <w:left w:val="none" w:sz="0" w:space="0" w:color="auto"/>
        <w:bottom w:val="none" w:sz="0" w:space="0" w:color="auto"/>
        <w:right w:val="none" w:sz="0" w:space="0" w:color="auto"/>
      </w:divBdr>
    </w:div>
    <w:div w:id="894195880">
      <w:bodyDiv w:val="1"/>
      <w:marLeft w:val="0"/>
      <w:marRight w:val="0"/>
      <w:marTop w:val="0"/>
      <w:marBottom w:val="0"/>
      <w:divBdr>
        <w:top w:val="none" w:sz="0" w:space="0" w:color="auto"/>
        <w:left w:val="none" w:sz="0" w:space="0" w:color="auto"/>
        <w:bottom w:val="none" w:sz="0" w:space="0" w:color="auto"/>
        <w:right w:val="none" w:sz="0" w:space="0" w:color="auto"/>
      </w:divBdr>
    </w:div>
    <w:div w:id="974602061">
      <w:bodyDiv w:val="1"/>
      <w:marLeft w:val="0"/>
      <w:marRight w:val="0"/>
      <w:marTop w:val="0"/>
      <w:marBottom w:val="0"/>
      <w:divBdr>
        <w:top w:val="none" w:sz="0" w:space="0" w:color="auto"/>
        <w:left w:val="none" w:sz="0" w:space="0" w:color="auto"/>
        <w:bottom w:val="none" w:sz="0" w:space="0" w:color="auto"/>
        <w:right w:val="none" w:sz="0" w:space="0" w:color="auto"/>
      </w:divBdr>
    </w:div>
    <w:div w:id="1023439684">
      <w:bodyDiv w:val="1"/>
      <w:marLeft w:val="0"/>
      <w:marRight w:val="0"/>
      <w:marTop w:val="0"/>
      <w:marBottom w:val="0"/>
      <w:divBdr>
        <w:top w:val="none" w:sz="0" w:space="0" w:color="auto"/>
        <w:left w:val="none" w:sz="0" w:space="0" w:color="auto"/>
        <w:bottom w:val="none" w:sz="0" w:space="0" w:color="auto"/>
        <w:right w:val="none" w:sz="0" w:space="0" w:color="auto"/>
      </w:divBdr>
    </w:div>
    <w:div w:id="1197347696">
      <w:bodyDiv w:val="1"/>
      <w:marLeft w:val="0"/>
      <w:marRight w:val="0"/>
      <w:marTop w:val="0"/>
      <w:marBottom w:val="0"/>
      <w:divBdr>
        <w:top w:val="none" w:sz="0" w:space="0" w:color="auto"/>
        <w:left w:val="none" w:sz="0" w:space="0" w:color="auto"/>
        <w:bottom w:val="none" w:sz="0" w:space="0" w:color="auto"/>
        <w:right w:val="none" w:sz="0" w:space="0" w:color="auto"/>
      </w:divBdr>
    </w:div>
    <w:div w:id="1215966639">
      <w:bodyDiv w:val="1"/>
      <w:marLeft w:val="0"/>
      <w:marRight w:val="0"/>
      <w:marTop w:val="0"/>
      <w:marBottom w:val="0"/>
      <w:divBdr>
        <w:top w:val="none" w:sz="0" w:space="0" w:color="auto"/>
        <w:left w:val="none" w:sz="0" w:space="0" w:color="auto"/>
        <w:bottom w:val="none" w:sz="0" w:space="0" w:color="auto"/>
        <w:right w:val="none" w:sz="0" w:space="0" w:color="auto"/>
      </w:divBdr>
    </w:div>
    <w:div w:id="1319075645">
      <w:bodyDiv w:val="1"/>
      <w:marLeft w:val="0"/>
      <w:marRight w:val="0"/>
      <w:marTop w:val="0"/>
      <w:marBottom w:val="0"/>
      <w:divBdr>
        <w:top w:val="none" w:sz="0" w:space="0" w:color="auto"/>
        <w:left w:val="none" w:sz="0" w:space="0" w:color="auto"/>
        <w:bottom w:val="none" w:sz="0" w:space="0" w:color="auto"/>
        <w:right w:val="none" w:sz="0" w:space="0" w:color="auto"/>
      </w:divBdr>
    </w:div>
    <w:div w:id="1767383562">
      <w:bodyDiv w:val="1"/>
      <w:marLeft w:val="0"/>
      <w:marRight w:val="0"/>
      <w:marTop w:val="0"/>
      <w:marBottom w:val="0"/>
      <w:divBdr>
        <w:top w:val="none" w:sz="0" w:space="0" w:color="auto"/>
        <w:left w:val="none" w:sz="0" w:space="0" w:color="auto"/>
        <w:bottom w:val="none" w:sz="0" w:space="0" w:color="auto"/>
        <w:right w:val="none" w:sz="0" w:space="0" w:color="auto"/>
      </w:divBdr>
    </w:div>
    <w:div w:id="1777090521">
      <w:bodyDiv w:val="1"/>
      <w:marLeft w:val="0"/>
      <w:marRight w:val="0"/>
      <w:marTop w:val="0"/>
      <w:marBottom w:val="0"/>
      <w:divBdr>
        <w:top w:val="none" w:sz="0" w:space="0" w:color="auto"/>
        <w:left w:val="none" w:sz="0" w:space="0" w:color="auto"/>
        <w:bottom w:val="none" w:sz="0" w:space="0" w:color="auto"/>
        <w:right w:val="none" w:sz="0" w:space="0" w:color="auto"/>
      </w:divBdr>
    </w:div>
    <w:div w:id="2096438404">
      <w:bodyDiv w:val="1"/>
      <w:marLeft w:val="0"/>
      <w:marRight w:val="0"/>
      <w:marTop w:val="0"/>
      <w:marBottom w:val="0"/>
      <w:divBdr>
        <w:top w:val="none" w:sz="0" w:space="0" w:color="auto"/>
        <w:left w:val="none" w:sz="0" w:space="0" w:color="auto"/>
        <w:bottom w:val="none" w:sz="0" w:space="0" w:color="auto"/>
        <w:right w:val="none" w:sz="0" w:space="0" w:color="auto"/>
      </w:divBdr>
    </w:div>
    <w:div w:id="2107997760">
      <w:bodyDiv w:val="1"/>
      <w:marLeft w:val="0"/>
      <w:marRight w:val="0"/>
      <w:marTop w:val="0"/>
      <w:marBottom w:val="0"/>
      <w:divBdr>
        <w:top w:val="none" w:sz="0" w:space="0" w:color="auto"/>
        <w:left w:val="none" w:sz="0" w:space="0" w:color="auto"/>
        <w:bottom w:val="none" w:sz="0" w:space="0" w:color="auto"/>
        <w:right w:val="none" w:sz="0" w:space="0" w:color="auto"/>
      </w:divBdr>
    </w:div>
    <w:div w:id="213617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540</Words>
  <Characters>3301</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Telenor A/S</Company>
  <LinksUpToDate>false</LinksUpToDate>
  <CharactersWithSpaces>3834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Kristian Lund</dc:creator>
  <cp:lastModifiedBy>Michael Andersen</cp:lastModifiedBy>
  <cp:revision>5</cp:revision>
  <dcterms:created xsi:type="dcterms:W3CDTF">2015-05-05T06:07:00Z</dcterms:created>
  <dcterms:modified xsi:type="dcterms:W3CDTF">2015-05-11T11:21:00Z</dcterms:modified>
</cp:coreProperties>
</file>